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EA207" w14:textId="4BE37F07" w:rsidR="0033749D" w:rsidRPr="003F0DB7" w:rsidRDefault="000C38C0" w:rsidP="00B53730">
      <w:pPr>
        <w:spacing w:before="100" w:beforeAutospacing="1" w:after="100" w:afterAutospacing="1" w:line="360" w:lineRule="auto"/>
        <w:jc w:val="both"/>
        <w:rPr>
          <w:i/>
          <w:sz w:val="20"/>
          <w:szCs w:val="20"/>
        </w:rPr>
      </w:pPr>
      <w:r w:rsidRPr="003F0DB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Szanowni Państwo,</w:t>
      </w:r>
      <w:r w:rsidR="00B53730" w:rsidRPr="003F0DB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F82C5C" w:rsidRPr="003F0DB7">
        <w:rPr>
          <w:i/>
          <w:sz w:val="20"/>
          <w:szCs w:val="20"/>
        </w:rPr>
        <w:t>informuj</w:t>
      </w:r>
      <w:r w:rsidR="001B30D7" w:rsidRPr="003F0DB7">
        <w:rPr>
          <w:i/>
          <w:sz w:val="20"/>
          <w:szCs w:val="20"/>
        </w:rPr>
        <w:t>emy</w:t>
      </w:r>
      <w:r w:rsidR="0033749D" w:rsidRPr="003F0DB7">
        <w:rPr>
          <w:i/>
          <w:sz w:val="20"/>
          <w:szCs w:val="20"/>
        </w:rPr>
        <w:t xml:space="preserve">, </w:t>
      </w:r>
      <w:r w:rsidR="001B30D7" w:rsidRPr="003F0DB7">
        <w:rPr>
          <w:i/>
          <w:sz w:val="20"/>
          <w:szCs w:val="20"/>
        </w:rPr>
        <w:t>że</w:t>
      </w:r>
      <w:r w:rsidR="0033749D" w:rsidRPr="003F0DB7">
        <w:rPr>
          <w:i/>
          <w:sz w:val="20"/>
          <w:szCs w:val="20"/>
        </w:rPr>
        <w:t>:</w:t>
      </w:r>
    </w:p>
    <w:p w14:paraId="3D1ACE2B" w14:textId="10752BB3" w:rsidR="000B1782" w:rsidRPr="003F0DB7" w:rsidRDefault="00415BE6" w:rsidP="00AC7D8C">
      <w:pPr>
        <w:pStyle w:val="NormalnyWeb"/>
        <w:spacing w:before="0" w:beforeAutospacing="0" w:after="120" w:afterAutospacing="0" w:line="259" w:lineRule="auto"/>
        <w:ind w:firstLine="708"/>
        <w:jc w:val="both"/>
        <w:rPr>
          <w:bCs/>
          <w:sz w:val="20"/>
          <w:szCs w:val="20"/>
        </w:rPr>
      </w:pPr>
      <w:r w:rsidRPr="003F0DB7">
        <w:rPr>
          <w:sz w:val="20"/>
          <w:szCs w:val="20"/>
        </w:rPr>
        <w:t xml:space="preserve">Podmiotem decydującym o celach i środkach przetwarzania danych, czyli </w:t>
      </w:r>
      <w:r w:rsidR="000B1782" w:rsidRPr="003F0DB7">
        <w:rPr>
          <w:sz w:val="20"/>
          <w:szCs w:val="20"/>
        </w:rPr>
        <w:t>Administratorem Państwa danych osobowych</w:t>
      </w:r>
      <w:r w:rsidRPr="003F0DB7">
        <w:rPr>
          <w:sz w:val="20"/>
          <w:szCs w:val="20"/>
        </w:rPr>
        <w:t>,</w:t>
      </w:r>
      <w:r w:rsidR="000B1782" w:rsidRPr="003F0DB7">
        <w:rPr>
          <w:sz w:val="20"/>
          <w:szCs w:val="20"/>
        </w:rPr>
        <w:t xml:space="preserve"> jest</w:t>
      </w:r>
      <w:r w:rsidR="00CA7ED2" w:rsidRPr="003F0DB7">
        <w:rPr>
          <w:sz w:val="20"/>
          <w:szCs w:val="20"/>
        </w:rPr>
        <w:t xml:space="preserve"> </w:t>
      </w:r>
      <w:r w:rsidR="00CA2843" w:rsidRPr="003F0DB7">
        <w:rPr>
          <w:b/>
          <w:bCs/>
          <w:sz w:val="20"/>
          <w:szCs w:val="20"/>
        </w:rPr>
        <w:t>Szkoła Podstawowa nr 6</w:t>
      </w:r>
      <w:r w:rsidR="00275717" w:rsidRPr="003F0DB7">
        <w:rPr>
          <w:b/>
          <w:bCs/>
          <w:sz w:val="20"/>
          <w:szCs w:val="20"/>
        </w:rPr>
        <w:t xml:space="preserve"> w Kościerzynie</w:t>
      </w:r>
      <w:r w:rsidR="00C91E23" w:rsidRPr="003F0DB7">
        <w:rPr>
          <w:sz w:val="20"/>
          <w:szCs w:val="20"/>
        </w:rPr>
        <w:t>,</w:t>
      </w:r>
      <w:r w:rsidR="002435EB" w:rsidRPr="003F0DB7">
        <w:rPr>
          <w:sz w:val="20"/>
          <w:szCs w:val="20"/>
        </w:rPr>
        <w:t xml:space="preserve"> </w:t>
      </w:r>
      <w:r w:rsidR="00275717" w:rsidRPr="003F0DB7">
        <w:rPr>
          <w:bCs/>
          <w:sz w:val="20"/>
          <w:szCs w:val="20"/>
        </w:rPr>
        <w:t xml:space="preserve">ul. </w:t>
      </w:r>
      <w:r w:rsidR="00CA2843" w:rsidRPr="003F0DB7">
        <w:rPr>
          <w:bCs/>
          <w:sz w:val="20"/>
          <w:szCs w:val="20"/>
        </w:rPr>
        <w:t>M. Skłodowskiej-Curie 19</w:t>
      </w:r>
      <w:r w:rsidR="00C91E23" w:rsidRPr="003F0DB7">
        <w:rPr>
          <w:sz w:val="20"/>
          <w:szCs w:val="20"/>
        </w:rPr>
        <w:t>, 83-400 Kościerzyna, numer telefonu 58 </w:t>
      </w:r>
      <w:r w:rsidR="00CA2843" w:rsidRPr="003F0DB7">
        <w:rPr>
          <w:bCs/>
          <w:sz w:val="20"/>
          <w:szCs w:val="20"/>
        </w:rPr>
        <w:t>686-34-34</w:t>
      </w:r>
      <w:r w:rsidR="00C91E23" w:rsidRPr="003F0DB7">
        <w:rPr>
          <w:bCs/>
          <w:sz w:val="20"/>
          <w:szCs w:val="20"/>
        </w:rPr>
        <w:t>.</w:t>
      </w:r>
    </w:p>
    <w:p w14:paraId="06C44FCA" w14:textId="4452BEE9" w:rsidR="00C91E23" w:rsidRPr="003F0DB7" w:rsidRDefault="00C91E23" w:rsidP="00AC7D8C">
      <w:pPr>
        <w:pStyle w:val="Akapitzlist"/>
        <w:spacing w:after="120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F0DB7">
        <w:rPr>
          <w:rFonts w:ascii="Times New Roman" w:hAnsi="Times New Roman" w:cs="Times New Roman"/>
          <w:b/>
          <w:i/>
          <w:sz w:val="20"/>
          <w:szCs w:val="20"/>
        </w:rPr>
        <w:t>INSPEKTOR OCHRONY DANYCH</w:t>
      </w:r>
    </w:p>
    <w:p w14:paraId="6F44DD51" w14:textId="6CBCCDC7" w:rsidR="00FA3B34" w:rsidRPr="003F0DB7" w:rsidRDefault="00C91E23" w:rsidP="00AC7D8C">
      <w:pPr>
        <w:pStyle w:val="Akapitzlist"/>
        <w:spacing w:after="120"/>
        <w:ind w:left="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Szkole wyznaczono </w:t>
      </w:r>
      <w:r w:rsidR="00137ED1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Inspektora Ochrony Danych</w:t>
      </w:r>
      <w:r w:rsidR="00CC3A68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. U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dziel</w:t>
      </w:r>
      <w:r w:rsidR="00CE0C9C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CC3A68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on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wszelkich informacji </w:t>
      </w:r>
      <w:r w:rsidR="00CC3A68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wyjaśnień związanych z przetwarzaniem Państwa danych osobowych. </w:t>
      </w:r>
      <w:r w:rsidR="00FA3B34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ożna </w:t>
      </w:r>
      <w:r w:rsidR="00FA3B34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się z nim skontaktować za pośrednictwem telefonu, poczty elektronicznej lub poczty tradycyjnej:</w:t>
      </w:r>
    </w:p>
    <w:p w14:paraId="7A66B6EC" w14:textId="48161D7A" w:rsidR="00FA3B34" w:rsidRPr="003F0DB7" w:rsidRDefault="00FA3B34" w:rsidP="00AC7D8C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3F0DB7">
        <w:rPr>
          <w:rFonts w:ascii="Times New Roman" w:hAnsi="Times New Roman" w:cs="Times New Roman"/>
          <w:sz w:val="20"/>
          <w:szCs w:val="20"/>
        </w:rPr>
        <w:t>telefon: 58 680 23 29</w:t>
      </w:r>
    </w:p>
    <w:p w14:paraId="35C38DCB" w14:textId="59BC85C4" w:rsidR="00FA3B34" w:rsidRPr="003F0DB7" w:rsidRDefault="00FA3B34" w:rsidP="00AC7D8C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3F0DB7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7" w:history="1">
        <w:r w:rsidRPr="003F0DB7">
          <w:rPr>
            <w:rStyle w:val="Hipercze"/>
            <w:rFonts w:ascii="Times New Roman" w:eastAsia="Times New Roman" w:hAnsi="Times New Roman" w:cs="Times New Roman"/>
            <w:i/>
            <w:color w:val="auto"/>
            <w:sz w:val="20"/>
            <w:szCs w:val="20"/>
            <w:lang w:eastAsia="pl-PL"/>
          </w:rPr>
          <w:t>iod.oswiata@koscierzyna.gda.pl</w:t>
        </w:r>
      </w:hyperlink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0B09913" w14:textId="74C36403" w:rsidR="00FA3B34" w:rsidRPr="003F0DB7" w:rsidRDefault="00FA3B34" w:rsidP="00AC7D8C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3F0DB7">
        <w:rPr>
          <w:rFonts w:ascii="Times New Roman" w:hAnsi="Times New Roman" w:cs="Times New Roman"/>
          <w:sz w:val="20"/>
          <w:szCs w:val="20"/>
        </w:rPr>
        <w:t xml:space="preserve">adres: </w:t>
      </w:r>
      <w:r w:rsidR="00CA2843" w:rsidRPr="003F0DB7">
        <w:rPr>
          <w:rFonts w:ascii="Times New Roman" w:hAnsi="Times New Roman" w:cs="Times New Roman"/>
          <w:bCs/>
          <w:sz w:val="20"/>
          <w:szCs w:val="20"/>
        </w:rPr>
        <w:t>Szkoł</w:t>
      </w:r>
      <w:r w:rsidR="00DC4479">
        <w:rPr>
          <w:rFonts w:ascii="Times New Roman" w:hAnsi="Times New Roman" w:cs="Times New Roman"/>
          <w:bCs/>
          <w:sz w:val="20"/>
          <w:szCs w:val="20"/>
        </w:rPr>
        <w:t>a</w:t>
      </w:r>
      <w:r w:rsidR="00CA2843" w:rsidRPr="003F0DB7">
        <w:rPr>
          <w:rFonts w:ascii="Times New Roman" w:hAnsi="Times New Roman" w:cs="Times New Roman"/>
          <w:bCs/>
          <w:sz w:val="20"/>
          <w:szCs w:val="20"/>
        </w:rPr>
        <w:t xml:space="preserve"> Podstawowa nr 6</w:t>
      </w:r>
      <w:r w:rsidRPr="003F0DB7">
        <w:rPr>
          <w:rFonts w:ascii="Times New Roman" w:hAnsi="Times New Roman" w:cs="Times New Roman"/>
          <w:bCs/>
          <w:sz w:val="20"/>
          <w:szCs w:val="20"/>
        </w:rPr>
        <w:t xml:space="preserve"> w Kościerzynie</w:t>
      </w:r>
      <w:r w:rsidRPr="003F0DB7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45E2AE9" w14:textId="2E6EAED3" w:rsidR="00CD6F92" w:rsidRPr="003F0DB7" w:rsidRDefault="00FA3B34" w:rsidP="00AC7D8C">
      <w:pPr>
        <w:pStyle w:val="Akapitzlist"/>
        <w:spacing w:after="120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3F0DB7">
        <w:rPr>
          <w:rFonts w:ascii="Times New Roman" w:hAnsi="Times New Roman" w:cs="Times New Roman"/>
          <w:bCs/>
          <w:sz w:val="20"/>
          <w:szCs w:val="20"/>
        </w:rPr>
        <w:t xml:space="preserve">ul. </w:t>
      </w:r>
      <w:r w:rsidR="00CA2843" w:rsidRPr="003F0DB7">
        <w:rPr>
          <w:rFonts w:ascii="Times New Roman" w:hAnsi="Times New Roman" w:cs="Times New Roman"/>
          <w:bCs/>
          <w:sz w:val="20"/>
          <w:szCs w:val="20"/>
        </w:rPr>
        <w:t>M. Skłodowskiej-Curie 19</w:t>
      </w:r>
      <w:r w:rsidRPr="003F0DB7">
        <w:rPr>
          <w:rFonts w:ascii="Times New Roman" w:hAnsi="Times New Roman" w:cs="Times New Roman"/>
          <w:sz w:val="20"/>
          <w:szCs w:val="20"/>
        </w:rPr>
        <w:t>, 83-400 Kościerzyna, z dopiskiem „IOD”,</w:t>
      </w:r>
    </w:p>
    <w:p w14:paraId="009EB4AC" w14:textId="77777777" w:rsidR="003D42E4" w:rsidRPr="003F0DB7" w:rsidRDefault="003D42E4" w:rsidP="00F65F82">
      <w:pPr>
        <w:pStyle w:val="Akapitzlist"/>
        <w:spacing w:after="120"/>
        <w:ind w:left="1560"/>
        <w:jc w:val="both"/>
        <w:rPr>
          <w:rFonts w:ascii="Times New Roman" w:hAnsi="Times New Roman" w:cs="Times New Roman"/>
          <w:sz w:val="20"/>
          <w:szCs w:val="20"/>
        </w:rPr>
      </w:pPr>
    </w:p>
    <w:p w14:paraId="7A78E2C8" w14:textId="35EB28A2" w:rsidR="00F82C5C" w:rsidRPr="003F0DB7" w:rsidRDefault="00FA3B34" w:rsidP="00F65F82">
      <w:pPr>
        <w:pStyle w:val="Akapitzlist"/>
        <w:spacing w:after="120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F0DB7">
        <w:rPr>
          <w:rFonts w:ascii="Times New Roman" w:hAnsi="Times New Roman" w:cs="Times New Roman"/>
          <w:b/>
          <w:i/>
          <w:sz w:val="20"/>
          <w:szCs w:val="20"/>
        </w:rPr>
        <w:t>CEL I PODSTAWA PRAWNA PRZETWARZANIA</w:t>
      </w:r>
    </w:p>
    <w:p w14:paraId="204D54C1" w14:textId="554C7D2D" w:rsidR="00FA3B34" w:rsidRPr="003F0DB7" w:rsidRDefault="00FA3B34" w:rsidP="00AC7D8C">
      <w:pPr>
        <w:pStyle w:val="Akapitzlist"/>
        <w:spacing w:after="120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Celem przetwarzania </w:t>
      </w:r>
      <w:r w:rsidR="00BB22A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Państwa danych 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przez Szkołę jest wypełnienie obowiązków publicznych nał</w:t>
      </w:r>
      <w:r w:rsidR="004E40E8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ożonych na nią przepisami prawa.</w:t>
      </w:r>
    </w:p>
    <w:p w14:paraId="0717626D" w14:textId="3EF72D80" w:rsidR="00CC3A68" w:rsidRPr="003F0DB7" w:rsidRDefault="00C2345D" w:rsidP="00F65F82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J</w:t>
      </w:r>
      <w:r w:rsidR="00FA3B34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est to przede wszystkim realizacja zadań </w:t>
      </w:r>
    </w:p>
    <w:p w14:paraId="1F99E265" w14:textId="3B7809A9" w:rsidR="00CC3A68" w:rsidRPr="003F0DB7" w:rsidRDefault="00FA3B34" w:rsidP="00F65F82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oświatowych, </w:t>
      </w:r>
    </w:p>
    <w:p w14:paraId="24E95468" w14:textId="303156C6" w:rsidR="00CC3A68" w:rsidRPr="003F0DB7" w:rsidRDefault="00CC3A68" w:rsidP="00F65F82">
      <w:pPr>
        <w:pStyle w:val="Akapitzlist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FA3B34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ydaktycznych</w:t>
      </w:r>
      <w:r w:rsidR="00DC447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756A1CF6" w14:textId="549792C4" w:rsidR="00CC3A68" w:rsidRPr="003F0DB7" w:rsidRDefault="00FA3B34" w:rsidP="00F65F82">
      <w:pPr>
        <w:pStyle w:val="Akapitzlist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wychowawczych, </w:t>
      </w:r>
    </w:p>
    <w:p w14:paraId="4C9A0857" w14:textId="51342E98" w:rsidR="00CC3A68" w:rsidRPr="003F0DB7" w:rsidRDefault="00FA3B34" w:rsidP="00F65F82">
      <w:pPr>
        <w:pStyle w:val="Akapitzlist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zagwaran</w:t>
      </w:r>
      <w:r w:rsidR="00DC4479">
        <w:rPr>
          <w:rFonts w:ascii="Times New Roman" w:eastAsia="Times New Roman" w:hAnsi="Times New Roman" w:cs="Times New Roman"/>
          <w:sz w:val="20"/>
          <w:szCs w:val="20"/>
          <w:lang w:eastAsia="pl-PL"/>
        </w:rPr>
        <w:t>towanie dzieciom bezpieczeństwa,</w:t>
      </w:r>
    </w:p>
    <w:p w14:paraId="709C23C6" w14:textId="3F6D660E" w:rsidR="005D7F51" w:rsidRPr="003F0DB7" w:rsidRDefault="00FA3B34" w:rsidP="00F65F82">
      <w:pPr>
        <w:pStyle w:val="Akapitzlist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wypełnienie obowiązku dotyczącego uzupełniania i prowadzenia dokumentacji przebiegu nauczania</w:t>
      </w:r>
      <w:r w:rsidR="005D7F51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, działalności wychowawczej i opiekuńczej.</w:t>
      </w:r>
    </w:p>
    <w:p w14:paraId="5D8B48B6" w14:textId="52163EC9" w:rsidR="009E238F" w:rsidRPr="003F0DB7" w:rsidRDefault="000D005F" w:rsidP="009E238F">
      <w:pPr>
        <w:pStyle w:val="Akapitzlist"/>
        <w:spacing w:after="120"/>
        <w:ind w:left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W ramach wykonywania ustawowych obowiązków</w:t>
      </w:r>
      <w:r w:rsidR="00CC3A68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nasza Szkoła przetwarza dane osobowe uczniów, ich rodziców lub opiekunów prawnych</w:t>
      </w:r>
      <w:r w:rsidR="00C2345D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E238F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(art. 6 ust. 1 lit. c RODO*).</w:t>
      </w:r>
    </w:p>
    <w:p w14:paraId="01185186" w14:textId="198D7828" w:rsidR="000D005F" w:rsidRPr="003F0DB7" w:rsidRDefault="00C2345D" w:rsidP="00F65F82">
      <w:pPr>
        <w:pStyle w:val="Akapitzlist"/>
        <w:spacing w:after="120"/>
        <w:ind w:left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Realizowane </w:t>
      </w:r>
      <w:r w:rsidR="009E238F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przez Szkołę </w:t>
      </w:r>
      <w:r w:rsidR="000D005F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0D005F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są </w:t>
      </w:r>
      <w:r w:rsidR="004E40E8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określone</w:t>
      </w:r>
      <w:r w:rsidR="000D005F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ustawie prawo oświatowe</w:t>
      </w:r>
      <w:r w:rsidR="00CF28EE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D005F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i ustawie o systemie oświaty oraz rozporządzeniach wydanych na podstawie tych ustaw.</w:t>
      </w:r>
      <w:r w:rsidR="009E238F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3B149876" w14:textId="18CD0E6F" w:rsidR="00C2345D" w:rsidRPr="003F0DB7" w:rsidRDefault="00C2345D" w:rsidP="00F65F82">
      <w:pPr>
        <w:pStyle w:val="Akapitzlist"/>
        <w:spacing w:after="120"/>
        <w:ind w:left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hAnsi="Times New Roman"/>
          <w:sz w:val="20"/>
          <w:szCs w:val="20"/>
        </w:rPr>
        <w:t>Przetwarzanie danych osobowych przez Szkołę jest również niezbędne ze względów związanych z ważnym interesem publicznym</w:t>
      </w:r>
      <w:r w:rsidR="009E238F" w:rsidRPr="003F0DB7">
        <w:rPr>
          <w:rFonts w:ascii="Times New Roman" w:hAnsi="Times New Roman"/>
          <w:sz w:val="20"/>
          <w:szCs w:val="20"/>
        </w:rPr>
        <w:t xml:space="preserve"> (art. 6 ust. 1 lit e oraz 9 ust. 2 lit. g RODO*).</w:t>
      </w:r>
    </w:p>
    <w:p w14:paraId="729FFEAB" w14:textId="053ED753" w:rsidR="000D005F" w:rsidRPr="003F0DB7" w:rsidRDefault="00CF28EE" w:rsidP="00F65F82">
      <w:pPr>
        <w:pStyle w:val="Akapitzlist"/>
        <w:spacing w:after="120"/>
        <w:ind w:left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W niektórych przypadkach podstawą przetwarzania danych osobowych uczniów, ich rodziców lu</w:t>
      </w:r>
      <w:r w:rsidR="005E1E60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b opiekunów prawnych jest zgoda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. Zgoda taka może dotyczyć np. p</w:t>
      </w:r>
      <w:r w:rsidR="004E40E8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rzetwarzania danych osobowych jakim jest 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wizerun</w:t>
      </w:r>
      <w:r w:rsidR="004E40E8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ek</w:t>
      </w:r>
      <w:r w:rsidR="009E238F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(art. 6 ust. 1 lit. a RODO*).</w:t>
      </w:r>
    </w:p>
    <w:p w14:paraId="5EAD769B" w14:textId="77777777" w:rsidR="00C2345D" w:rsidRPr="003F0DB7" w:rsidRDefault="00C2345D" w:rsidP="00F65F82">
      <w:pPr>
        <w:pStyle w:val="Akapitzlist"/>
        <w:spacing w:after="120"/>
        <w:ind w:left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F26FEE" w14:textId="6688111D" w:rsidR="001A3CE3" w:rsidRPr="003F0DB7" w:rsidRDefault="00714F8C" w:rsidP="00F65F82">
      <w:pPr>
        <w:pStyle w:val="Akapitzlist"/>
        <w:spacing w:before="100" w:beforeAutospacing="1" w:after="120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F0DB7">
        <w:rPr>
          <w:rFonts w:ascii="Times New Roman" w:hAnsi="Times New Roman" w:cs="Times New Roman"/>
          <w:b/>
          <w:i/>
          <w:sz w:val="20"/>
          <w:szCs w:val="20"/>
        </w:rPr>
        <w:t>INFORMACJA O PRZEKAZYWANIU DANYCH DO PAŃSTWA TRZECIEGO</w:t>
      </w:r>
    </w:p>
    <w:p w14:paraId="25535314" w14:textId="409E1910" w:rsidR="00714F8C" w:rsidRPr="003F0DB7" w:rsidRDefault="00714F8C" w:rsidP="00AC7D8C">
      <w:pPr>
        <w:pStyle w:val="Akapitzlist"/>
        <w:spacing w:before="100" w:beforeAutospacing="1" w:after="120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F0DB7">
        <w:rPr>
          <w:rFonts w:ascii="Times New Roman" w:hAnsi="Times New Roman" w:cs="Times New Roman"/>
          <w:sz w:val="20"/>
          <w:szCs w:val="20"/>
        </w:rPr>
        <w:t xml:space="preserve">Szkoła nie przekazuje danych osobowych do państw trzecich </w:t>
      </w:r>
      <w:r w:rsidR="003D42E4" w:rsidRPr="003F0DB7">
        <w:rPr>
          <w:rFonts w:ascii="Times New Roman" w:hAnsi="Times New Roman" w:cs="Times New Roman"/>
          <w:sz w:val="20"/>
          <w:szCs w:val="20"/>
        </w:rPr>
        <w:t>i organizacji międzynarodowych</w:t>
      </w:r>
      <w:r w:rsidRPr="003F0DB7">
        <w:rPr>
          <w:rFonts w:ascii="Times New Roman" w:hAnsi="Times New Roman" w:cs="Times New Roman"/>
          <w:sz w:val="20"/>
          <w:szCs w:val="20"/>
        </w:rPr>
        <w:t>.</w:t>
      </w:r>
    </w:p>
    <w:p w14:paraId="21717003" w14:textId="77777777" w:rsidR="003D42E4" w:rsidRPr="003F0DB7" w:rsidRDefault="003D42E4" w:rsidP="00F65F82">
      <w:pPr>
        <w:pStyle w:val="Akapitzlist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45747F" w14:textId="07EC04A0" w:rsidR="00714F8C" w:rsidRPr="003F0DB7" w:rsidRDefault="00714F8C" w:rsidP="00F65F82">
      <w:pPr>
        <w:pStyle w:val="Akapitzlist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ODBIORCY DANYCH LUB KATEGORIE ODBIORCÓW</w:t>
      </w:r>
    </w:p>
    <w:p w14:paraId="047A3409" w14:textId="754075D1" w:rsidR="00714F8C" w:rsidRPr="003F0DB7" w:rsidRDefault="00714F8C" w:rsidP="00AC7D8C">
      <w:pPr>
        <w:pStyle w:val="Akapitzlist"/>
        <w:spacing w:before="240" w:after="120"/>
        <w:ind w:left="0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Szkoła będzie udostępniać dane osobowe, jeżeli będzie się to wiązało z realizacją uprawnienia</w:t>
      </w:r>
      <w:r w:rsidR="00CC3A68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bądź obowiązku</w:t>
      </w:r>
      <w:r w:rsidR="00C2345D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wynikającego z prze</w:t>
      </w:r>
      <w:r w:rsidR="009E238F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pisów prawa</w:t>
      </w:r>
      <w:r w:rsidR="00C2345D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dotyczy to między innymi organów nadzorczych (Kuratorium</w:t>
      </w:r>
      <w:r w:rsidR="00BF0352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Oświaty</w:t>
      </w:r>
      <w:r w:rsidR="00C2345D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, Urząd Miasta Kościerzyna), Okręgowej Komisji Egzaminacyjnej,</w:t>
      </w:r>
      <w:r w:rsidR="00BF0352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Ministerstwa Edukacji Narodowej,</w:t>
      </w:r>
      <w:r w:rsidR="00C2345D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sądów, policji i innych uprawnionych instytucji.</w:t>
      </w:r>
    </w:p>
    <w:p w14:paraId="4F83721F" w14:textId="2A536889" w:rsidR="003D42E4" w:rsidRPr="003F0DB7" w:rsidRDefault="00714F8C" w:rsidP="00AC7D8C">
      <w:pPr>
        <w:pStyle w:val="Akapitzlist"/>
        <w:spacing w:before="100" w:beforeAutospacing="1" w:after="120"/>
        <w:ind w:left="0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Szkoła powierza również dane osobowe określonej grupie podwykonawców</w:t>
      </w:r>
      <w:r w:rsidR="00C2345D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podpisanych umów powierzenia danych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Zazwyczaj są to firmy </w:t>
      </w:r>
    </w:p>
    <w:p w14:paraId="411F1231" w14:textId="77777777" w:rsidR="003D42E4" w:rsidRPr="003F0DB7" w:rsidRDefault="00714F8C" w:rsidP="00F65F82">
      <w:pPr>
        <w:pStyle w:val="Akapitzlist"/>
        <w:numPr>
          <w:ilvl w:val="0"/>
          <w:numId w:val="7"/>
        </w:numPr>
        <w:spacing w:before="100" w:beforeAutospacing="1" w:after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informatyczne wspomagające działalność szkoły od strony technicznej </w:t>
      </w:r>
    </w:p>
    <w:p w14:paraId="5BEAF32E" w14:textId="77777777" w:rsidR="003D42E4" w:rsidRPr="003F0DB7" w:rsidRDefault="006F085E" w:rsidP="00F65F82">
      <w:pPr>
        <w:pStyle w:val="Akapitzlist"/>
        <w:numPr>
          <w:ilvl w:val="0"/>
          <w:numId w:val="7"/>
        </w:numPr>
        <w:spacing w:before="100" w:beforeAutospacing="1" w:after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organizujące wyjazdy i wycieczki szkolne dzieci</w:t>
      </w:r>
      <w:r w:rsidR="00E32F91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14:paraId="171BBBE7" w14:textId="225CF389" w:rsidR="00714F8C" w:rsidRPr="003F0DB7" w:rsidRDefault="003D42E4" w:rsidP="00F65F82">
      <w:pPr>
        <w:pStyle w:val="Akapitzlist"/>
        <w:numPr>
          <w:ilvl w:val="0"/>
          <w:numId w:val="7"/>
        </w:numPr>
        <w:spacing w:before="100" w:beforeAutospacing="1" w:after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obsługujące</w:t>
      </w:r>
      <w:r w:rsidR="00E32F91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system monitoringu wizyjnego</w:t>
      </w:r>
      <w:r w:rsidR="006F085E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CA0447B" w14:textId="3E47E07B" w:rsidR="006F085E" w:rsidRPr="003F0DB7" w:rsidRDefault="006F085E" w:rsidP="00F65F82">
      <w:pPr>
        <w:pStyle w:val="Tekstdymka"/>
        <w:spacing w:before="100" w:beforeAutospacing="1" w:after="12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Podmiotem przetwarzającym dane osobowe na rzecz Szkoły jest firma </w:t>
      </w:r>
      <w:proofErr w:type="spellStart"/>
      <w:r w:rsidRPr="003F0DB7">
        <w:rPr>
          <w:rFonts w:ascii="Times New Roman" w:hAnsi="Times New Roman" w:cs="Times New Roman"/>
          <w:sz w:val="20"/>
          <w:szCs w:val="20"/>
        </w:rPr>
        <w:t>Vulcan</w:t>
      </w:r>
      <w:proofErr w:type="spellEnd"/>
      <w:r w:rsidRPr="003F0DB7">
        <w:rPr>
          <w:rFonts w:ascii="Times New Roman" w:hAnsi="Times New Roman" w:cs="Times New Roman"/>
          <w:sz w:val="20"/>
          <w:szCs w:val="20"/>
        </w:rPr>
        <w:t xml:space="preserve"> Sp. z o.o. z siedzibą we Wrocławiu, któ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ra zapewnia obsługę e-dzi</w:t>
      </w:r>
      <w:r w:rsidR="00BF0352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ennika od strony informatycznej oraz 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Biuro Obsługi Placówek Oświatowych w Kościerzynie, które wspiera naszą działalność od strony księgowej i </w:t>
      </w:r>
      <w:bookmarkStart w:id="0" w:name="_GoBack"/>
      <w:bookmarkEnd w:id="0"/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prawnej. </w:t>
      </w:r>
    </w:p>
    <w:p w14:paraId="101761E5" w14:textId="37AD30F0" w:rsidR="00714F8C" w:rsidRPr="003F0DB7" w:rsidRDefault="006F085E" w:rsidP="00F65F82">
      <w:pPr>
        <w:pStyle w:val="Akapitzlist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OKRES PRZECHOWYWANIA DANYCH</w:t>
      </w:r>
    </w:p>
    <w:p w14:paraId="5728CC37" w14:textId="77777777" w:rsidR="00BB22AE" w:rsidRDefault="00021AC6" w:rsidP="00BB22AE">
      <w:pPr>
        <w:pStyle w:val="Akapitzlist"/>
        <w:spacing w:before="100" w:beforeAutospacing="1" w:after="120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F0DB7">
        <w:rPr>
          <w:rFonts w:ascii="Times New Roman" w:hAnsi="Times New Roman" w:cs="Times New Roman"/>
          <w:sz w:val="20"/>
          <w:szCs w:val="20"/>
        </w:rPr>
        <w:lastRenderedPageBreak/>
        <w:t>Dane osobowe przetwarzane</w:t>
      </w:r>
      <w:r w:rsidR="00CE0C9C" w:rsidRPr="003F0DB7">
        <w:rPr>
          <w:rFonts w:ascii="Times New Roman" w:hAnsi="Times New Roman" w:cs="Times New Roman"/>
          <w:sz w:val="20"/>
          <w:szCs w:val="20"/>
        </w:rPr>
        <w:t xml:space="preserve"> przez</w:t>
      </w:r>
      <w:r w:rsidRPr="003F0DB7">
        <w:rPr>
          <w:rFonts w:ascii="Times New Roman" w:hAnsi="Times New Roman" w:cs="Times New Roman"/>
          <w:sz w:val="20"/>
          <w:szCs w:val="20"/>
        </w:rPr>
        <w:t xml:space="preserve"> Szkołę przechowywane będą przez okres niezbędny do realizacji c</w:t>
      </w:r>
      <w:r w:rsidR="00BB22AE">
        <w:rPr>
          <w:rFonts w:ascii="Times New Roman" w:hAnsi="Times New Roman" w:cs="Times New Roman"/>
          <w:sz w:val="20"/>
          <w:szCs w:val="20"/>
        </w:rPr>
        <w:t xml:space="preserve">elów, na jakie zostały zebrane lub </w:t>
      </w:r>
      <w:r w:rsidR="00C42251" w:rsidRPr="003F0DB7">
        <w:rPr>
          <w:rFonts w:ascii="Times New Roman" w:hAnsi="Times New Roman" w:cs="Times New Roman"/>
          <w:sz w:val="20"/>
          <w:szCs w:val="20"/>
        </w:rPr>
        <w:t>do ukończenia przez Państwa dziecko</w:t>
      </w:r>
      <w:r w:rsidR="00C1247B" w:rsidRPr="003F0DB7">
        <w:rPr>
          <w:rFonts w:ascii="Times New Roman" w:hAnsi="Times New Roman" w:cs="Times New Roman"/>
          <w:sz w:val="20"/>
          <w:szCs w:val="20"/>
        </w:rPr>
        <w:t xml:space="preserve"> szkoły</w:t>
      </w:r>
      <w:r w:rsidR="00BB22AE">
        <w:rPr>
          <w:rFonts w:ascii="Times New Roman" w:hAnsi="Times New Roman" w:cs="Times New Roman"/>
          <w:sz w:val="20"/>
          <w:szCs w:val="20"/>
        </w:rPr>
        <w:t>. Termin ten jest uzależniony od rodzaju dokumentu zawierającego dane osobowe.</w:t>
      </w:r>
      <w:r w:rsidR="00C42251" w:rsidRPr="003F0DB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005FBE" w14:textId="2C038B05" w:rsidR="00021AC6" w:rsidRPr="003F0DB7" w:rsidRDefault="00BB22AE" w:rsidP="00BB22AE">
      <w:pPr>
        <w:pStyle w:val="Akapitzlist"/>
        <w:spacing w:before="100" w:beforeAutospacing="1" w:after="12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 upłynięciu w/w terminu </w:t>
      </w:r>
      <w:r w:rsidR="00C42251" w:rsidRPr="003F0DB7">
        <w:rPr>
          <w:rFonts w:ascii="Times New Roman" w:hAnsi="Times New Roman" w:cs="Times New Roman"/>
          <w:sz w:val="20"/>
          <w:szCs w:val="20"/>
        </w:rPr>
        <w:t>– w przypadkach, w których wymagają tego przepisy ustawy</w:t>
      </w:r>
      <w:r w:rsidR="00021AC6" w:rsidRPr="003F0DB7">
        <w:rPr>
          <w:rFonts w:ascii="Times New Roman" w:hAnsi="Times New Roman" w:cs="Times New Roman"/>
          <w:sz w:val="20"/>
          <w:szCs w:val="20"/>
        </w:rPr>
        <w:t xml:space="preserve"> </w:t>
      </w:r>
      <w:r w:rsidR="00C42251" w:rsidRPr="003F0DB7">
        <w:rPr>
          <w:rFonts w:ascii="Times New Roman" w:hAnsi="Times New Roman" w:cs="Times New Roman"/>
          <w:sz w:val="20"/>
          <w:szCs w:val="20"/>
        </w:rPr>
        <w:t xml:space="preserve">o narodowym zasobie archiwalnym i archiwach – </w:t>
      </w:r>
      <w:r w:rsidR="00C1247B" w:rsidRPr="003F0DB7">
        <w:rPr>
          <w:rFonts w:ascii="Times New Roman" w:hAnsi="Times New Roman" w:cs="Times New Roman"/>
          <w:sz w:val="20"/>
          <w:szCs w:val="20"/>
        </w:rPr>
        <w:t xml:space="preserve">dane będą przechowywane </w:t>
      </w:r>
      <w:r w:rsidR="00C42251" w:rsidRPr="003F0DB7">
        <w:rPr>
          <w:rFonts w:ascii="Times New Roman" w:hAnsi="Times New Roman" w:cs="Times New Roman"/>
          <w:sz w:val="20"/>
          <w:szCs w:val="20"/>
        </w:rPr>
        <w:t>przez czas określony w tych przepisach.</w:t>
      </w:r>
      <w:r w:rsidR="008870C6" w:rsidRPr="003F0DB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7BCE76" w14:textId="31A77977" w:rsidR="008870C6" w:rsidRPr="003F0DB7" w:rsidRDefault="008870C6" w:rsidP="008870C6">
      <w:pPr>
        <w:pStyle w:val="Akapitzlist"/>
        <w:spacing w:before="100" w:beforeAutospacing="1" w:after="120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F0DB7">
        <w:rPr>
          <w:rFonts w:ascii="Times New Roman" w:hAnsi="Times New Roman" w:cs="Times New Roman"/>
          <w:sz w:val="20"/>
          <w:szCs w:val="20"/>
        </w:rPr>
        <w:t xml:space="preserve">Dane osobowe, których podstawą przetwarzania jest Państwa zgoda, będą przetwarzane do chwili realizacji celu do którego zostały zebrane lub do czasu wycofania zgody, o ile nie występują prawnie uzasadnione podstawy dalszego przetwarzania. </w:t>
      </w:r>
    </w:p>
    <w:p w14:paraId="394901F0" w14:textId="21BD94B2" w:rsidR="00021AC6" w:rsidRPr="003F0DB7" w:rsidRDefault="00021AC6" w:rsidP="00F65F82">
      <w:pPr>
        <w:pStyle w:val="Akapitzlist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A02F627" w14:textId="2AC56293" w:rsidR="00714F8C" w:rsidRPr="003F0DB7" w:rsidRDefault="006F085E" w:rsidP="00F65F82">
      <w:pPr>
        <w:pStyle w:val="Akapitzlist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INFORMACJA O PRAWACH OSÓB, KTÓRYCH DANE DOTYCZĄ</w:t>
      </w:r>
    </w:p>
    <w:p w14:paraId="2D4EB8ED" w14:textId="54F79A74" w:rsidR="006F085E" w:rsidRPr="003F0DB7" w:rsidRDefault="006F085E" w:rsidP="00AC7D8C">
      <w:pPr>
        <w:pStyle w:val="Akapitzlist"/>
        <w:spacing w:before="100" w:beforeAutospacing="1" w:after="120"/>
        <w:ind w:left="0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Ma Pani/ Pan prawo do:</w:t>
      </w:r>
    </w:p>
    <w:p w14:paraId="29761540" w14:textId="16563218" w:rsidR="006F085E" w:rsidRPr="003F0DB7" w:rsidRDefault="006F085E" w:rsidP="00F65F82">
      <w:pPr>
        <w:pStyle w:val="Akapitzlist"/>
        <w:numPr>
          <w:ilvl w:val="0"/>
          <w:numId w:val="5"/>
        </w:numPr>
        <w:spacing w:before="100" w:beforeAutospacing="1" w:after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dostępu do swoich danych osobowych, </w:t>
      </w:r>
    </w:p>
    <w:p w14:paraId="2B6322FB" w14:textId="01102776" w:rsidR="006F085E" w:rsidRPr="003F0DB7" w:rsidRDefault="006F085E" w:rsidP="00F65F82">
      <w:pPr>
        <w:pStyle w:val="Akapitzlist"/>
        <w:numPr>
          <w:ilvl w:val="0"/>
          <w:numId w:val="5"/>
        </w:numPr>
        <w:spacing w:before="100" w:beforeAutospacing="1" w:after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sprostowania nieprawidłowych danych, </w:t>
      </w:r>
    </w:p>
    <w:p w14:paraId="1329BA7E" w14:textId="1BCC5FDD" w:rsidR="006F085E" w:rsidRPr="003F0DB7" w:rsidRDefault="006F085E" w:rsidP="00F65F82">
      <w:pPr>
        <w:pStyle w:val="Akapitzlist"/>
        <w:numPr>
          <w:ilvl w:val="0"/>
          <w:numId w:val="5"/>
        </w:numPr>
        <w:spacing w:before="100" w:beforeAutospacing="1" w:after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usunięcia danych</w:t>
      </w:r>
      <w:r w:rsidR="00DC447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1CF421CB" w14:textId="43F868EF" w:rsidR="006F085E" w:rsidRPr="003F0DB7" w:rsidRDefault="006F085E" w:rsidP="00F65F82">
      <w:pPr>
        <w:pStyle w:val="Akapitzlist"/>
        <w:numPr>
          <w:ilvl w:val="0"/>
          <w:numId w:val="5"/>
        </w:numPr>
        <w:spacing w:before="100" w:beforeAutospacing="1" w:after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ograniczenia przetwarzania danych</w:t>
      </w:r>
      <w:r w:rsidR="00DC447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1B739919" w14:textId="17F41086" w:rsidR="006F085E" w:rsidRPr="003F0DB7" w:rsidRDefault="006F085E" w:rsidP="00F65F82">
      <w:pPr>
        <w:pStyle w:val="Akapitzlist"/>
        <w:numPr>
          <w:ilvl w:val="0"/>
          <w:numId w:val="5"/>
        </w:numPr>
        <w:spacing w:before="100" w:beforeAutospacing="1" w:after="120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sprzeciwu wobec przetwarzania</w:t>
      </w:r>
      <w:r w:rsidR="00DC447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6E66831E" w14:textId="7CAFC693" w:rsidR="006F085E" w:rsidRPr="003F0DB7" w:rsidRDefault="00021AC6" w:rsidP="00F65F82">
      <w:pPr>
        <w:pStyle w:val="Akapitzlist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realizacji powyższych praw należy złożyć osobiście pisemny wniosek w sekretariacie szkoły.</w:t>
      </w:r>
    </w:p>
    <w:p w14:paraId="7E61F11B" w14:textId="77777777" w:rsidR="00021AC6" w:rsidRPr="003F0DB7" w:rsidRDefault="00021AC6" w:rsidP="00F65F82">
      <w:pPr>
        <w:pStyle w:val="Akapitzlist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990CBA" w14:textId="7E7F25FF" w:rsidR="002B7BE1" w:rsidRPr="003F0DB7" w:rsidRDefault="002B7BE1" w:rsidP="00F65F82">
      <w:pPr>
        <w:pStyle w:val="Akapitzlist"/>
        <w:spacing w:before="100" w:beforeAutospacing="1" w:after="120"/>
        <w:ind w:left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INFORMACJA O PRAWIE DO COFNIĘCIA ZGODY</w:t>
      </w:r>
    </w:p>
    <w:p w14:paraId="29EB7D4B" w14:textId="54440A21" w:rsidR="006E0106" w:rsidRPr="003F0DB7" w:rsidRDefault="006E0106" w:rsidP="00AC7D8C">
      <w:pPr>
        <w:pStyle w:val="Akapitzlist"/>
        <w:spacing w:before="100" w:beforeAutospacing="1" w:after="120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udzielili nam Państwo zgody na przetwarzanie swoich danych osobowych, przysługuje Państwu prawo do cofnięcia zgody w dowolnym momencie. Cofnięcie zgody nie ma wpływu na zgodność z prawem przetwarzania danych, którego dokonano na podstawie zgody przed jej wycofaniem.</w:t>
      </w:r>
    </w:p>
    <w:p w14:paraId="49887A75" w14:textId="58EC235D" w:rsidR="001A3CE3" w:rsidRPr="003F0DB7" w:rsidRDefault="001A3CE3" w:rsidP="00F65F82">
      <w:pPr>
        <w:pStyle w:val="Akapitzlist"/>
        <w:spacing w:before="100" w:beforeAutospacing="1" w:after="12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F0DB7">
        <w:rPr>
          <w:rFonts w:ascii="Times New Roman" w:hAnsi="Times New Roman" w:cs="Times New Roman"/>
          <w:sz w:val="20"/>
          <w:szCs w:val="20"/>
        </w:rPr>
        <w:t xml:space="preserve">W celu cofnięcia zgody należy </w:t>
      </w:r>
      <w:r w:rsidR="00021AC6" w:rsidRPr="003F0DB7">
        <w:rPr>
          <w:rFonts w:ascii="Times New Roman" w:hAnsi="Times New Roman" w:cs="Times New Roman"/>
          <w:sz w:val="20"/>
          <w:szCs w:val="20"/>
        </w:rPr>
        <w:t>złożyć pisemne oświadczenie w sekretariacie szkoły.</w:t>
      </w:r>
    </w:p>
    <w:p w14:paraId="64AEAF40" w14:textId="61CDB872" w:rsidR="00F82C5C" w:rsidRPr="003F0DB7" w:rsidRDefault="00F82C5C" w:rsidP="00F65F82">
      <w:pPr>
        <w:pStyle w:val="Akapitzlist"/>
        <w:spacing w:before="100" w:beforeAutospacing="1" w:after="12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C29E48D" w14:textId="7A147699" w:rsidR="002B7BE1" w:rsidRPr="003F0DB7" w:rsidRDefault="002B7BE1" w:rsidP="00F65F82">
      <w:pPr>
        <w:pStyle w:val="Akapitzlist"/>
        <w:spacing w:before="100" w:beforeAutospacing="1" w:after="120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F0DB7">
        <w:rPr>
          <w:rFonts w:ascii="Times New Roman" w:hAnsi="Times New Roman" w:cs="Times New Roman"/>
          <w:b/>
          <w:i/>
          <w:sz w:val="20"/>
          <w:szCs w:val="20"/>
        </w:rPr>
        <w:t>INFORMACJA O PRAWIE WNIESIENIA SKARGI DO ORGANU NADZORCZEGO</w:t>
      </w:r>
    </w:p>
    <w:p w14:paraId="6C9F7C88" w14:textId="500B5BB5" w:rsidR="002B7BE1" w:rsidRPr="003F0DB7" w:rsidRDefault="002B7BE1" w:rsidP="00AC7D8C">
      <w:pPr>
        <w:pStyle w:val="Akapitzlist"/>
        <w:spacing w:before="120" w:after="120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uzna</w:t>
      </w:r>
      <w:r w:rsidR="00EC4E4F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ni/ Pan</w:t>
      </w:r>
      <w:r w:rsidR="00EC4E4F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że przetwarzanie przez Administratora 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</w:t>
      </w:r>
      <w:r w:rsidR="00EC4E4F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danych osobowych narusza przepisy RODO, </w:t>
      </w:r>
      <w:r w:rsidR="0033749D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przysługuje 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Pani/Panu</w:t>
      </w:r>
      <w:r w:rsidR="0033749D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wniesienia skargi</w:t>
      </w:r>
      <w:r w:rsidR="0041244C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Prezesa </w:t>
      </w:r>
      <w:r w:rsidR="0041244C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Urzędu Ochrony Danych Osobowych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, ul</w:t>
      </w:r>
      <w:r w:rsidR="00DC447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Stawki 2, 00-193 Warszawa.</w:t>
      </w:r>
    </w:p>
    <w:p w14:paraId="746F2270" w14:textId="77777777" w:rsidR="002B7BE1" w:rsidRPr="003F0DB7" w:rsidRDefault="002B7BE1" w:rsidP="00F65F82">
      <w:pPr>
        <w:pStyle w:val="Akapitzlist"/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0DC70E" w14:textId="7DDC4C0F" w:rsidR="0033749D" w:rsidRPr="003F0DB7" w:rsidRDefault="002B7BE1" w:rsidP="00AC7D8C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INFORMACJA O OBOWIĄZKU LUB DOBROWOLNOŚCI PODANIA DANYCH </w:t>
      </w:r>
      <w:r w:rsidR="00AC7D8C" w:rsidRPr="003F0DB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br/>
        <w:t>I</w:t>
      </w:r>
      <w:r w:rsidRPr="003F0DB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KONSEKWENCJACH NIEPODANIA DANYCH  </w:t>
      </w:r>
    </w:p>
    <w:p w14:paraId="283E5909" w14:textId="3EB36933" w:rsidR="002B7BE1" w:rsidRPr="003F0DB7" w:rsidRDefault="002B7BE1" w:rsidP="00AC7D8C">
      <w:pPr>
        <w:pStyle w:val="Akapitzlist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</w:t>
      </w:r>
      <w:r w:rsidR="00CE0C9C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E238F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gdy prosimy o wyrażenie zgody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, podanie danych osobowych nie jest obowiązkowe.</w:t>
      </w:r>
      <w:r w:rsidR="009E238F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5616D276" w14:textId="687B7E96" w:rsidR="002B7BE1" w:rsidRPr="003F0DB7" w:rsidRDefault="002B7BE1" w:rsidP="00AC7D8C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</w:t>
      </w:r>
      <w:r w:rsidR="00B53730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wynika z przepisów </w:t>
      </w:r>
      <w:r w:rsidR="009E238F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obowiązującego </w:t>
      </w:r>
      <w:r w:rsidR="00B53730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prawa, to jest ono obowiązkowe. Niepod</w:t>
      </w:r>
      <w:r w:rsidR="00BB22AE">
        <w:rPr>
          <w:rFonts w:ascii="Times New Roman" w:eastAsia="Times New Roman" w:hAnsi="Times New Roman" w:cs="Times New Roman"/>
          <w:sz w:val="20"/>
          <w:szCs w:val="20"/>
          <w:lang w:eastAsia="pl-PL"/>
        </w:rPr>
        <w:t>anie danych uniemożliwi lub znacznie utrudni zapewnienie Państwa dziecku nauczania i opieki .</w:t>
      </w:r>
    </w:p>
    <w:p w14:paraId="08EC0A34" w14:textId="77777777" w:rsidR="00AC7D8C" w:rsidRPr="003F0DB7" w:rsidRDefault="00AC7D8C" w:rsidP="00AC7D8C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FBADDF" w14:textId="78EDEF96" w:rsidR="00B53730" w:rsidRPr="003F0DB7" w:rsidRDefault="00B53730" w:rsidP="00AC7D8C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IN</w:t>
      </w:r>
      <w:r w:rsidR="00E32F91" w:rsidRPr="003F0DB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F</w:t>
      </w:r>
      <w:r w:rsidRPr="003F0DB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ORMACJA O ZAUTOMATYZOWANYM PRZETWARZANIU DANYCH</w:t>
      </w:r>
    </w:p>
    <w:p w14:paraId="6E47A522" w14:textId="5B712520" w:rsidR="00B53730" w:rsidRPr="003F0DB7" w:rsidRDefault="00B53730" w:rsidP="00AC7D8C">
      <w:pPr>
        <w:pStyle w:val="Akapitzlist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</w:t>
      </w:r>
      <w:r w:rsidR="0033749D"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sobow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>e nie będą podlegały profilowaniu ani zautomatyzowanemu przetwarzaniu danych.</w:t>
      </w:r>
    </w:p>
    <w:p w14:paraId="1EAA247A" w14:textId="77777777" w:rsidR="00AC7D8C" w:rsidRPr="003F0DB7" w:rsidRDefault="00AC7D8C" w:rsidP="00AC7D8C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1ABC16" w14:textId="784D92E8" w:rsidR="00CE0C9C" w:rsidRPr="003F0DB7" w:rsidRDefault="00CE0C9C" w:rsidP="00AC7D8C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3F0DB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INFORMACJA O PROWADZONYM MONITORINGU WIZYJNYM</w:t>
      </w:r>
    </w:p>
    <w:p w14:paraId="5CCE551B" w14:textId="4AE731F0" w:rsidR="00AC7D8C" w:rsidRPr="003F0DB7" w:rsidRDefault="00AC7D8C" w:rsidP="00AC7D8C">
      <w:pPr>
        <w:pStyle w:val="Akapitzlist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F0DB7">
        <w:rPr>
          <w:rFonts w:ascii="Times New Roman" w:hAnsi="Times New Roman" w:cs="Times New Roman"/>
          <w:sz w:val="20"/>
          <w:szCs w:val="20"/>
        </w:rPr>
        <w:t>W budynku szkoły oraz na terenie wokół szkoły znajdują się kamery, z któ</w:t>
      </w:r>
      <w:r w:rsidRPr="003F0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rych obraz jest nagrywany. </w:t>
      </w:r>
      <w:r w:rsidRPr="003F0DB7">
        <w:rPr>
          <w:rFonts w:ascii="Times New Roman" w:hAnsi="Times New Roman" w:cs="Times New Roman"/>
          <w:sz w:val="20"/>
          <w:szCs w:val="20"/>
        </w:rPr>
        <w:t xml:space="preserve">Nagrań nie wykorzystujemy w innym celu, niż zapewnienie bezpieczeństwa osób przebywających na terenie szkoły oraz ochrony mienia. </w:t>
      </w:r>
    </w:p>
    <w:p w14:paraId="5082E025" w14:textId="1C04BA80" w:rsidR="00AC7D8C" w:rsidRPr="003F0DB7" w:rsidRDefault="00AC7D8C" w:rsidP="00AC7D8C">
      <w:pPr>
        <w:pStyle w:val="Akapitzlist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F0DB7">
        <w:rPr>
          <w:rFonts w:ascii="Times New Roman" w:hAnsi="Times New Roman" w:cs="Times New Roman"/>
          <w:sz w:val="20"/>
          <w:szCs w:val="20"/>
        </w:rPr>
        <w:t xml:space="preserve">Do nagrań mają dostęp tylko nasi wyznaczeni pracownicy. W wyjątkowych sytuacjach możemy pokazać nagranie innym osobom. Wyjątek ten stanowią nagrania zdarzeń niebezpiecznych, bójek, kradzieży lub zniszczenia mienia. W tych sytuacjach nagranie udostępnimy policji lub osobom </w:t>
      </w:r>
      <w:r w:rsidRPr="003F0DB7">
        <w:rPr>
          <w:rStyle w:val="underline"/>
          <w:rFonts w:ascii="Times New Roman" w:hAnsi="Times New Roman" w:cs="Times New Roman"/>
          <w:sz w:val="20"/>
          <w:szCs w:val="20"/>
        </w:rPr>
        <w:t>poszkodowanym</w:t>
      </w:r>
      <w:r w:rsidRPr="003F0DB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7DDDAB6" w14:textId="77777777" w:rsidR="00AC7D8C" w:rsidRPr="003F0DB7" w:rsidRDefault="00AC7D8C" w:rsidP="00AC7D8C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  <w:r w:rsidRPr="003F0DB7">
        <w:rPr>
          <w:sz w:val="20"/>
          <w:szCs w:val="20"/>
        </w:rPr>
        <w:t xml:space="preserve">Nagrania z kamer przechowywane są przez okres 30 dni, a po tym czasie niszczone. </w:t>
      </w:r>
    </w:p>
    <w:p w14:paraId="72DA00DF" w14:textId="54240C48" w:rsidR="00B53730" w:rsidRPr="00AC7D8C" w:rsidRDefault="00B53730" w:rsidP="00AC7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7D8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*RODO - </w:t>
      </w:r>
      <w:r w:rsidRPr="00AC7D8C">
        <w:rPr>
          <w:rFonts w:eastAsia="Times New Roman" w:cstheme="minorHAnsi"/>
          <w:i/>
          <w:sz w:val="18"/>
          <w:szCs w:val="18"/>
          <w:lang w:eastAsia="pl-PL"/>
        </w:rPr>
        <w:t xml:space="preserve"> Rozporządzenie Parlamentu Europejskiego i Rady (EU) 2016/679 z dnia 27 kwietnia 2016 roku w sprawie ochrony osób fizycznych w związku z przetwarzaniem ich danych osobowych i w sprawie swobodnego przepływu takich danych oraz uchylenia dyrektywy 95/46/WE (określane jako RODO, GDPR lub Ogólne Rozporządzenie o Ochronie Danych Osobowych).</w:t>
      </w:r>
    </w:p>
    <w:sectPr w:rsidR="00B53730" w:rsidRPr="00AC7D8C" w:rsidSect="00AC7D8C">
      <w:footerReference w:type="default" r:id="rId8"/>
      <w:pgSz w:w="11906" w:h="16838"/>
      <w:pgMar w:top="851" w:right="170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DBE4C" w14:textId="77777777" w:rsidR="00F10895" w:rsidRDefault="00F10895" w:rsidP="003D42E4">
      <w:pPr>
        <w:spacing w:after="0" w:line="240" w:lineRule="auto"/>
      </w:pPr>
      <w:r>
        <w:separator/>
      </w:r>
    </w:p>
  </w:endnote>
  <w:endnote w:type="continuationSeparator" w:id="0">
    <w:p w14:paraId="2754F154" w14:textId="77777777" w:rsidR="00F10895" w:rsidRDefault="00F10895" w:rsidP="003D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479659"/>
      <w:docPartObj>
        <w:docPartGallery w:val="Page Numbers (Bottom of Page)"/>
        <w:docPartUnique/>
      </w:docPartObj>
    </w:sdtPr>
    <w:sdtEndPr/>
    <w:sdtContent>
      <w:p w14:paraId="0F4F2D95" w14:textId="648D62E0" w:rsidR="003D42E4" w:rsidRDefault="003D42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54F">
          <w:rPr>
            <w:noProof/>
          </w:rPr>
          <w:t>2</w:t>
        </w:r>
        <w:r>
          <w:fldChar w:fldCharType="end"/>
        </w:r>
      </w:p>
    </w:sdtContent>
  </w:sdt>
  <w:p w14:paraId="2B49F469" w14:textId="77777777" w:rsidR="003D42E4" w:rsidRDefault="003D4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2D6BA" w14:textId="77777777" w:rsidR="00F10895" w:rsidRDefault="00F10895" w:rsidP="003D42E4">
      <w:pPr>
        <w:spacing w:after="0" w:line="240" w:lineRule="auto"/>
      </w:pPr>
      <w:r>
        <w:separator/>
      </w:r>
    </w:p>
  </w:footnote>
  <w:footnote w:type="continuationSeparator" w:id="0">
    <w:p w14:paraId="3315D35F" w14:textId="77777777" w:rsidR="00F10895" w:rsidRDefault="00F10895" w:rsidP="003D4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20B9"/>
    <w:multiLevelType w:val="hybridMultilevel"/>
    <w:tmpl w:val="54BC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6A90"/>
    <w:multiLevelType w:val="hybridMultilevel"/>
    <w:tmpl w:val="19788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4428E"/>
    <w:multiLevelType w:val="hybridMultilevel"/>
    <w:tmpl w:val="DCCE4AD0"/>
    <w:lvl w:ilvl="0" w:tplc="6AFA5C5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72025"/>
    <w:multiLevelType w:val="hybridMultilevel"/>
    <w:tmpl w:val="4E4E7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45964"/>
    <w:multiLevelType w:val="hybridMultilevel"/>
    <w:tmpl w:val="F2926102"/>
    <w:lvl w:ilvl="0" w:tplc="F40C1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F64CD8"/>
    <w:multiLevelType w:val="hybridMultilevel"/>
    <w:tmpl w:val="919A2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F0F7C"/>
    <w:multiLevelType w:val="hybridMultilevel"/>
    <w:tmpl w:val="5428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09"/>
    <w:rsid w:val="000115A6"/>
    <w:rsid w:val="0001384D"/>
    <w:rsid w:val="00015306"/>
    <w:rsid w:val="00021AC6"/>
    <w:rsid w:val="000729CB"/>
    <w:rsid w:val="00091709"/>
    <w:rsid w:val="000B1782"/>
    <w:rsid w:val="000C38C0"/>
    <w:rsid w:val="000D005F"/>
    <w:rsid w:val="00112963"/>
    <w:rsid w:val="001235D3"/>
    <w:rsid w:val="00137ED1"/>
    <w:rsid w:val="00140EB6"/>
    <w:rsid w:val="001A3CE3"/>
    <w:rsid w:val="001B30D7"/>
    <w:rsid w:val="001E50FE"/>
    <w:rsid w:val="00212912"/>
    <w:rsid w:val="002435EB"/>
    <w:rsid w:val="00254037"/>
    <w:rsid w:val="00275717"/>
    <w:rsid w:val="00284FE2"/>
    <w:rsid w:val="002A53EE"/>
    <w:rsid w:val="002A63A3"/>
    <w:rsid w:val="002B7BE1"/>
    <w:rsid w:val="00321786"/>
    <w:rsid w:val="003258C5"/>
    <w:rsid w:val="0033749D"/>
    <w:rsid w:val="00360CDB"/>
    <w:rsid w:val="00362422"/>
    <w:rsid w:val="00396C2D"/>
    <w:rsid w:val="003A1F83"/>
    <w:rsid w:val="003D42E4"/>
    <w:rsid w:val="003E27F8"/>
    <w:rsid w:val="003F0DB7"/>
    <w:rsid w:val="0041244C"/>
    <w:rsid w:val="00415BE6"/>
    <w:rsid w:val="0041760E"/>
    <w:rsid w:val="00466297"/>
    <w:rsid w:val="004A0E61"/>
    <w:rsid w:val="004B5946"/>
    <w:rsid w:val="004E40E8"/>
    <w:rsid w:val="0053251B"/>
    <w:rsid w:val="005336C4"/>
    <w:rsid w:val="00570A61"/>
    <w:rsid w:val="00574B9E"/>
    <w:rsid w:val="0059044F"/>
    <w:rsid w:val="005D7F51"/>
    <w:rsid w:val="005E1E60"/>
    <w:rsid w:val="00690D31"/>
    <w:rsid w:val="006E0106"/>
    <w:rsid w:val="006F085E"/>
    <w:rsid w:val="00714F8C"/>
    <w:rsid w:val="00776194"/>
    <w:rsid w:val="00786501"/>
    <w:rsid w:val="00790D9C"/>
    <w:rsid w:val="007A754F"/>
    <w:rsid w:val="007D2479"/>
    <w:rsid w:val="008147E3"/>
    <w:rsid w:val="00831BA5"/>
    <w:rsid w:val="00832622"/>
    <w:rsid w:val="00846FC5"/>
    <w:rsid w:val="008870C6"/>
    <w:rsid w:val="0091451E"/>
    <w:rsid w:val="009358DB"/>
    <w:rsid w:val="00945763"/>
    <w:rsid w:val="00964227"/>
    <w:rsid w:val="009E238F"/>
    <w:rsid w:val="009F20EA"/>
    <w:rsid w:val="00A659AD"/>
    <w:rsid w:val="00A8262D"/>
    <w:rsid w:val="00AA4D01"/>
    <w:rsid w:val="00AC7D8C"/>
    <w:rsid w:val="00B03A85"/>
    <w:rsid w:val="00B07FD4"/>
    <w:rsid w:val="00B51878"/>
    <w:rsid w:val="00B53730"/>
    <w:rsid w:val="00B8713A"/>
    <w:rsid w:val="00B9611A"/>
    <w:rsid w:val="00BB21F0"/>
    <w:rsid w:val="00BB22AE"/>
    <w:rsid w:val="00BD6126"/>
    <w:rsid w:val="00BF0352"/>
    <w:rsid w:val="00C1247B"/>
    <w:rsid w:val="00C2345D"/>
    <w:rsid w:val="00C42251"/>
    <w:rsid w:val="00C91E23"/>
    <w:rsid w:val="00CA0B2B"/>
    <w:rsid w:val="00CA16DE"/>
    <w:rsid w:val="00CA2843"/>
    <w:rsid w:val="00CA7ED2"/>
    <w:rsid w:val="00CC0373"/>
    <w:rsid w:val="00CC3A68"/>
    <w:rsid w:val="00CC4A9B"/>
    <w:rsid w:val="00CD6F92"/>
    <w:rsid w:val="00CE0C9C"/>
    <w:rsid w:val="00CF28EE"/>
    <w:rsid w:val="00D9456D"/>
    <w:rsid w:val="00DA5A57"/>
    <w:rsid w:val="00DB26B5"/>
    <w:rsid w:val="00DC4479"/>
    <w:rsid w:val="00DE294A"/>
    <w:rsid w:val="00DF0B33"/>
    <w:rsid w:val="00DF7516"/>
    <w:rsid w:val="00E32F91"/>
    <w:rsid w:val="00E62673"/>
    <w:rsid w:val="00E63020"/>
    <w:rsid w:val="00E64FFC"/>
    <w:rsid w:val="00E9267B"/>
    <w:rsid w:val="00EC4E4F"/>
    <w:rsid w:val="00ED2898"/>
    <w:rsid w:val="00F10895"/>
    <w:rsid w:val="00F65F82"/>
    <w:rsid w:val="00F82C5C"/>
    <w:rsid w:val="00FA3B34"/>
    <w:rsid w:val="00FC2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30D4"/>
  <w15:docId w15:val="{40FF8456-4798-4C9B-9CCB-E1D749A9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7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3749D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337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CD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A5A57"/>
    <w:rPr>
      <w:b/>
      <w:bCs/>
    </w:rPr>
  </w:style>
  <w:style w:type="paragraph" w:customStyle="1" w:styleId="wp-caption-dd">
    <w:name w:val="wp-caption-dd"/>
    <w:basedOn w:val="Normalny"/>
    <w:rsid w:val="00DA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6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6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6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60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37ED1"/>
  </w:style>
  <w:style w:type="paragraph" w:styleId="Nagwek">
    <w:name w:val="header"/>
    <w:basedOn w:val="Normalny"/>
    <w:link w:val="NagwekZnak"/>
    <w:uiPriority w:val="99"/>
    <w:unhideWhenUsed/>
    <w:rsid w:val="003D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2E4"/>
  </w:style>
  <w:style w:type="paragraph" w:styleId="Stopka">
    <w:name w:val="footer"/>
    <w:basedOn w:val="Normalny"/>
    <w:link w:val="StopkaZnak"/>
    <w:uiPriority w:val="99"/>
    <w:unhideWhenUsed/>
    <w:rsid w:val="003D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2E4"/>
  </w:style>
  <w:style w:type="paragraph" w:customStyle="1" w:styleId="paragraph">
    <w:name w:val="paragraph"/>
    <w:basedOn w:val="Normalny"/>
    <w:rsid w:val="00AC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derline">
    <w:name w:val="underline"/>
    <w:rsid w:val="00AC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oswiata@koscierzyna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PIODO PIODO</dc:creator>
  <cp:lastModifiedBy>iod</cp:lastModifiedBy>
  <cp:revision>14</cp:revision>
  <cp:lastPrinted>2019-01-10T08:29:00Z</cp:lastPrinted>
  <dcterms:created xsi:type="dcterms:W3CDTF">2019-05-06T08:27:00Z</dcterms:created>
  <dcterms:modified xsi:type="dcterms:W3CDTF">2019-08-20T11:25:00Z</dcterms:modified>
</cp:coreProperties>
</file>